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C9" w:rsidRDefault="009738FD" w:rsidP="009738FD">
      <w:pPr>
        <w:pStyle w:val="Nadpis1"/>
      </w:pPr>
      <w:r>
        <w:t>Zkouška Power BI</w:t>
      </w:r>
    </w:p>
    <w:p w:rsidR="009738FD" w:rsidRDefault="009738FD" w:rsidP="009738FD">
      <w:r>
        <w:t xml:space="preserve">Jako zdroj použijte databázi </w:t>
      </w:r>
      <w:proofErr w:type="spellStart"/>
      <w:r>
        <w:t>Notrhwind</w:t>
      </w:r>
      <w:proofErr w:type="spellEnd"/>
      <w:r>
        <w:t xml:space="preserve">: </w:t>
      </w:r>
      <w:hyperlink r:id="rId5" w:history="1">
        <w:r w:rsidRPr="00CB01F2">
          <w:rPr>
            <w:rStyle w:val="Hypertextovodkaz"/>
          </w:rPr>
          <w:t>http://services.odata.org/V3/Northwind/Northwind.svc/</w:t>
        </w:r>
      </w:hyperlink>
    </w:p>
    <w:p w:rsidR="009738FD" w:rsidRDefault="009738FD" w:rsidP="009738FD">
      <w:pPr>
        <w:pStyle w:val="Nadpis2"/>
      </w:pPr>
      <w:r>
        <w:t>Import dat</w:t>
      </w:r>
    </w:p>
    <w:p w:rsidR="009738FD" w:rsidRDefault="009738FD" w:rsidP="009738FD">
      <w:pPr>
        <w:pStyle w:val="Odstavecseseznamem"/>
        <w:numPr>
          <w:ilvl w:val="0"/>
          <w:numId w:val="1"/>
        </w:numPr>
      </w:pPr>
      <w:r>
        <w:t>Importujete tabulk</w:t>
      </w:r>
      <w:r w:rsidR="005F637D">
        <w:t>u</w:t>
      </w:r>
      <w:r>
        <w:t xml:space="preserve">: </w:t>
      </w:r>
      <w:proofErr w:type="spellStart"/>
      <w:r>
        <w:t>Order_Details</w:t>
      </w:r>
      <w:proofErr w:type="spellEnd"/>
    </w:p>
    <w:p w:rsidR="009738FD" w:rsidRDefault="009738FD" w:rsidP="009738FD">
      <w:pPr>
        <w:pStyle w:val="Odstavecseseznamem"/>
        <w:numPr>
          <w:ilvl w:val="0"/>
          <w:numId w:val="1"/>
        </w:numPr>
      </w:pPr>
      <w:r>
        <w:t xml:space="preserve">Do tabulky </w:t>
      </w:r>
      <w:proofErr w:type="spellStart"/>
      <w:r>
        <w:t>Order_Details</w:t>
      </w:r>
      <w:proofErr w:type="spellEnd"/>
      <w:r>
        <w:t xml:space="preserve"> </w:t>
      </w:r>
      <w:proofErr w:type="spellStart"/>
      <w:r>
        <w:t>donahrajte</w:t>
      </w:r>
      <w:proofErr w:type="spellEnd"/>
      <w:r>
        <w:t xml:space="preserve"> ze sloupce </w:t>
      </w:r>
      <w:proofErr w:type="spellStart"/>
      <w:r>
        <w:t>Order</w:t>
      </w:r>
      <w:proofErr w:type="spellEnd"/>
      <w:r>
        <w:t xml:space="preserve"> hodnoty </w:t>
      </w:r>
      <w:proofErr w:type="spellStart"/>
      <w:r>
        <w:t>OrderDate</w:t>
      </w:r>
      <w:proofErr w:type="spellEnd"/>
      <w:r>
        <w:t xml:space="preserve">, ze sloupce </w:t>
      </w:r>
      <w:proofErr w:type="spellStart"/>
      <w:r>
        <w:t>Product</w:t>
      </w:r>
      <w:proofErr w:type="spellEnd"/>
      <w:r>
        <w:t xml:space="preserve"> hodnoty</w:t>
      </w:r>
      <w:r w:rsidR="006E0F33">
        <w:t xml:space="preserve"> </w:t>
      </w:r>
      <w:proofErr w:type="spellStart"/>
      <w:r w:rsidR="006E0F33">
        <w:t>ProductName</w:t>
      </w:r>
      <w:proofErr w:type="spellEnd"/>
      <w:r w:rsidR="006E0F33">
        <w:t>,</w:t>
      </w:r>
      <w:r>
        <w:t xml:space="preserve"> </w:t>
      </w:r>
      <w:proofErr w:type="spellStart"/>
      <w:r>
        <w:t>Category</w:t>
      </w:r>
      <w:proofErr w:type="spellEnd"/>
      <w:r>
        <w:t xml:space="preserve"> a později</w:t>
      </w:r>
      <w:r w:rsidR="006E0F33">
        <w:t xml:space="preserve"> z nahrané </w:t>
      </w:r>
      <w:proofErr w:type="spellStart"/>
      <w:r w:rsidR="006E0F33">
        <w:t>Category</w:t>
      </w:r>
      <w:proofErr w:type="spellEnd"/>
      <w:r w:rsidR="006E0F33">
        <w:t xml:space="preserve"> nahrajte</w:t>
      </w:r>
      <w:r>
        <w:t xml:space="preserve"> </w:t>
      </w:r>
      <w:proofErr w:type="spellStart"/>
      <w:r>
        <w:t>CategoryName</w:t>
      </w:r>
      <w:proofErr w:type="spellEnd"/>
    </w:p>
    <w:p w:rsidR="00F83213" w:rsidRDefault="00D70E6C" w:rsidP="00D70E6C">
      <w:pPr>
        <w:pStyle w:val="Nadpis2"/>
      </w:pPr>
      <w:r>
        <w:t xml:space="preserve">Výpočty prováděné jazykem DAX v tabulce </w:t>
      </w:r>
      <w:proofErr w:type="spellStart"/>
      <w:r>
        <w:t>Order_Details</w:t>
      </w:r>
      <w:proofErr w:type="spellEnd"/>
    </w:p>
    <w:p w:rsidR="00D70E6C" w:rsidRDefault="00EF653E" w:rsidP="00D70E6C">
      <w:pPr>
        <w:pStyle w:val="Odstavecseseznamem"/>
        <w:numPr>
          <w:ilvl w:val="0"/>
          <w:numId w:val="5"/>
        </w:numPr>
      </w:pPr>
      <w:r>
        <w:t>Připravte vypočtený sloupec obsahující rok. Použijte funkci YEAR.</w:t>
      </w:r>
    </w:p>
    <w:p w:rsidR="00EF653E" w:rsidRDefault="00EF653E" w:rsidP="00D70E6C">
      <w:pPr>
        <w:pStyle w:val="Odstavecseseznamem"/>
        <w:numPr>
          <w:ilvl w:val="0"/>
          <w:numId w:val="5"/>
        </w:numPr>
      </w:pPr>
      <w:r>
        <w:t>Připravte vypočtený sloupec obsahující měsíc. Použijte funkci MONTH.</w:t>
      </w:r>
    </w:p>
    <w:p w:rsidR="00FB6275" w:rsidRPr="00FB6275" w:rsidRDefault="00FB6275" w:rsidP="00D70E6C">
      <w:pPr>
        <w:pStyle w:val="Odstavecseseznamem"/>
        <w:numPr>
          <w:ilvl w:val="0"/>
          <w:numId w:val="5"/>
        </w:numPr>
      </w:pPr>
      <w:r>
        <w:t xml:space="preserve">Připravte vypočtený sloupec obsahující měsíc/rok. Změňte datový </w:t>
      </w:r>
      <w:r w:rsidRPr="00FB6275">
        <w:t>typ na DATE a tvar na měsíc rok.</w:t>
      </w:r>
    </w:p>
    <w:p w:rsidR="004009B1" w:rsidRDefault="004009B1" w:rsidP="00D70E6C">
      <w:pPr>
        <w:pStyle w:val="Odstavecseseznamem"/>
        <w:numPr>
          <w:ilvl w:val="0"/>
          <w:numId w:val="5"/>
        </w:numPr>
      </w:pPr>
      <w:r>
        <w:t>Připravte vypočtený sloupec obsahující celkovou cenu. Při výpočtu nejprve odečtěte slevu od jednotkové ceny a poté vynásobte tuto hodnotu počtem kusů.</w:t>
      </w:r>
    </w:p>
    <w:p w:rsidR="004009B1" w:rsidRDefault="00BB5822" w:rsidP="00D70E6C">
      <w:pPr>
        <w:pStyle w:val="Odstavecseseznamem"/>
        <w:numPr>
          <w:ilvl w:val="0"/>
          <w:numId w:val="5"/>
        </w:numPr>
      </w:pPr>
      <w:r>
        <w:t>Vypočtěte míru obsahující součet všech tržeb</w:t>
      </w:r>
    </w:p>
    <w:p w:rsidR="00BB5822" w:rsidRDefault="00BB5822" w:rsidP="00D70E6C">
      <w:pPr>
        <w:pStyle w:val="Odstavecseseznamem"/>
        <w:numPr>
          <w:ilvl w:val="0"/>
          <w:numId w:val="5"/>
        </w:numPr>
      </w:pPr>
      <w:r>
        <w:t>Vypočtěte míru obsahující součet všech prodaných kusů</w:t>
      </w:r>
    </w:p>
    <w:p w:rsidR="00BB5822" w:rsidRDefault="00BB5822" w:rsidP="00D70E6C">
      <w:pPr>
        <w:pStyle w:val="Odstavecseseznamem"/>
        <w:numPr>
          <w:ilvl w:val="0"/>
          <w:numId w:val="5"/>
        </w:numPr>
      </w:pPr>
      <w:r>
        <w:t>Vypočtěte míru obsahující součet všech tržeb za poslední rok. Využijte funkci CALCULATE a SAMEPERIODLASTYER.</w:t>
      </w:r>
    </w:p>
    <w:p w:rsidR="00BB5822" w:rsidRDefault="00BB5822" w:rsidP="00BB5822">
      <w:pPr>
        <w:pStyle w:val="Odstavecseseznamem"/>
        <w:numPr>
          <w:ilvl w:val="0"/>
          <w:numId w:val="5"/>
        </w:numPr>
      </w:pPr>
      <w:r>
        <w:t>Vypočtěte míru obsahující součet všech prodaných kusů za poslední rok. Využijte funkci CALCULATE a SAMEPERIODLASTYER.</w:t>
      </w:r>
    </w:p>
    <w:p w:rsidR="00BB5822" w:rsidRDefault="00BB5822" w:rsidP="00D70E6C">
      <w:pPr>
        <w:pStyle w:val="Odstavecseseznamem"/>
        <w:numPr>
          <w:ilvl w:val="0"/>
          <w:numId w:val="5"/>
        </w:numPr>
      </w:pPr>
      <w:r>
        <w:t>Vypočtěte míru obsahující rozdíl mezi součtem všech tržeb a součtem tržeb za poslední rok</w:t>
      </w:r>
    </w:p>
    <w:p w:rsidR="00BB5822" w:rsidRDefault="00BB5822" w:rsidP="00BB5822">
      <w:pPr>
        <w:pStyle w:val="Odstavecseseznamem"/>
        <w:numPr>
          <w:ilvl w:val="0"/>
          <w:numId w:val="5"/>
        </w:numPr>
      </w:pPr>
      <w:r>
        <w:t>Vypočtěte míru obsahující rozdíl mezi součtem všech prodaných kusů a součtem prodaných kusů za poslední rok</w:t>
      </w:r>
    </w:p>
    <w:p w:rsidR="00D70E6C" w:rsidRDefault="00D70E6C" w:rsidP="00D70E6C">
      <w:pPr>
        <w:pStyle w:val="Nadpis2"/>
      </w:pPr>
      <w:r>
        <w:t>Vizualizace</w:t>
      </w:r>
    </w:p>
    <w:p w:rsidR="00367700" w:rsidRDefault="00367700" w:rsidP="00D70E6C">
      <w:pPr>
        <w:pStyle w:val="Odstavecseseznamem"/>
        <w:numPr>
          <w:ilvl w:val="0"/>
          <w:numId w:val="3"/>
        </w:numPr>
      </w:pPr>
      <w:r>
        <w:t xml:space="preserve">Vytvořte nový list, který pojmenujete </w:t>
      </w:r>
      <w:proofErr w:type="spellStart"/>
      <w:r>
        <w:t>Yearly</w:t>
      </w:r>
      <w:proofErr w:type="spellEnd"/>
      <w:r>
        <w:t xml:space="preserve"> Trend</w:t>
      </w:r>
    </w:p>
    <w:p w:rsidR="00367700" w:rsidRDefault="00367700" w:rsidP="00D70E6C">
      <w:pPr>
        <w:pStyle w:val="Odstavecseseznamem"/>
        <w:numPr>
          <w:ilvl w:val="0"/>
          <w:numId w:val="3"/>
        </w:numPr>
      </w:pPr>
      <w:r>
        <w:t xml:space="preserve">Vytvořte nový graf typu „Line and </w:t>
      </w:r>
      <w:proofErr w:type="spellStart"/>
      <w:r>
        <w:t>clustered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chart“, přičemž sloupce budou obsahovat celkové tržby, společná linie bude zobrazovat celkové prodané kusy a jako osa X bude použit datum ve tvaru měsíc a rok</w:t>
      </w:r>
    </w:p>
    <w:p w:rsidR="00367700" w:rsidRDefault="00367700" w:rsidP="00367700">
      <w:pPr>
        <w:pStyle w:val="Odstavecseseznamem"/>
        <w:numPr>
          <w:ilvl w:val="0"/>
          <w:numId w:val="3"/>
        </w:numPr>
      </w:pPr>
      <w:r>
        <w:t>Vytvořte nový graf typu „</w:t>
      </w:r>
      <w:proofErr w:type="spellStart"/>
      <w:r>
        <w:t>Waterfall</w:t>
      </w:r>
      <w:proofErr w:type="spellEnd"/>
      <w:r>
        <w:t xml:space="preserve"> chart“, přičemž bude zobrazovat jednotlivé rozdíly mezi celkovými tržbami a tržbami za poslední rok, jako osa X bude použit datum ve tvaru měsíc a rok</w:t>
      </w:r>
    </w:p>
    <w:p w:rsidR="00367700" w:rsidRDefault="00367700" w:rsidP="00367700">
      <w:pPr>
        <w:pStyle w:val="Odstavecseseznamem"/>
        <w:numPr>
          <w:ilvl w:val="0"/>
          <w:numId w:val="3"/>
        </w:numPr>
      </w:pPr>
      <w:r>
        <w:t>Vytvořte nový graf typu „</w:t>
      </w:r>
      <w:proofErr w:type="spellStart"/>
      <w:r>
        <w:t>Waterfall</w:t>
      </w:r>
      <w:proofErr w:type="spellEnd"/>
      <w:r>
        <w:t xml:space="preserve"> chart“, přičemž bude zobrazovat jednotlivé rozdíly mezi celkovými prodanými kusy a prodanými kusy za poslední rok, jako osa X bude použit datum ve tvaru měsíc a rok</w:t>
      </w:r>
    </w:p>
    <w:p w:rsidR="00367700" w:rsidRDefault="00367700" w:rsidP="00D70E6C">
      <w:pPr>
        <w:pStyle w:val="Odstavecseseznamem"/>
        <w:numPr>
          <w:ilvl w:val="0"/>
          <w:numId w:val="3"/>
        </w:numPr>
      </w:pPr>
      <w:r>
        <w:t>Vytvořte nový list, který pojmenujete Rank Report</w:t>
      </w:r>
    </w:p>
    <w:p w:rsidR="00367700" w:rsidRDefault="00367700" w:rsidP="00D70E6C">
      <w:pPr>
        <w:pStyle w:val="Odstavecseseznamem"/>
        <w:numPr>
          <w:ilvl w:val="0"/>
          <w:numId w:val="3"/>
        </w:numPr>
      </w:pPr>
      <w:r>
        <w:t>Vytvořte nový graf typu „</w:t>
      </w:r>
      <w:proofErr w:type="spellStart"/>
      <w:r>
        <w:t>Stacked</w:t>
      </w:r>
      <w:proofErr w:type="spellEnd"/>
      <w:r>
        <w:t xml:space="preserve"> bar chart“, který zobrazí jednotlivé produkty v závislosti na celkových tržbách. Nastavte řazení od největších celkových tržeb.</w:t>
      </w:r>
    </w:p>
    <w:p w:rsidR="00367700" w:rsidRDefault="00367700" w:rsidP="00367700">
      <w:pPr>
        <w:pStyle w:val="Odstavecseseznamem"/>
        <w:numPr>
          <w:ilvl w:val="0"/>
          <w:numId w:val="3"/>
        </w:numPr>
      </w:pPr>
      <w:r>
        <w:t>Vytvořte nový graf typu „</w:t>
      </w:r>
      <w:proofErr w:type="spellStart"/>
      <w:r>
        <w:t>Stacked</w:t>
      </w:r>
      <w:proofErr w:type="spellEnd"/>
      <w:r>
        <w:t xml:space="preserve"> bar chart“, který zobrazí jednotlivé produkty v závislosti na celkových </w:t>
      </w:r>
      <w:r w:rsidR="00260663">
        <w:t>prodaných kusech</w:t>
      </w:r>
      <w:r>
        <w:t xml:space="preserve">. Nastavte řazení od největších celkových </w:t>
      </w:r>
      <w:r w:rsidR="00260663">
        <w:t>prodaných kusů</w:t>
      </w:r>
      <w:r>
        <w:t>.</w:t>
      </w:r>
    </w:p>
    <w:p w:rsidR="00260663" w:rsidRDefault="00260663" w:rsidP="00260663">
      <w:pPr>
        <w:pStyle w:val="Odstavecseseznamem"/>
        <w:numPr>
          <w:ilvl w:val="0"/>
          <w:numId w:val="3"/>
        </w:numPr>
      </w:pPr>
      <w:r>
        <w:t>Vytvořte nový graf typu „</w:t>
      </w:r>
      <w:proofErr w:type="spellStart"/>
      <w:r>
        <w:t>Slicer</w:t>
      </w:r>
      <w:proofErr w:type="spellEnd"/>
      <w:r>
        <w:t>“ obsahující jednotlivé měsíce, vlastnosti nastavte tak, aby byla zobrazena volba „</w:t>
      </w:r>
      <w:proofErr w:type="spellStart"/>
      <w:r>
        <w:t>Select</w:t>
      </w:r>
      <w:proofErr w:type="spellEnd"/>
      <w:r>
        <w:t xml:space="preserve"> All“ a zároveň bylo možné vybírat více jak jednu volbu</w:t>
      </w:r>
    </w:p>
    <w:p w:rsidR="00260663" w:rsidRDefault="00260663" w:rsidP="00260663">
      <w:pPr>
        <w:pStyle w:val="Odstavecseseznamem"/>
        <w:numPr>
          <w:ilvl w:val="0"/>
          <w:numId w:val="3"/>
        </w:numPr>
      </w:pPr>
      <w:r>
        <w:t>Vytvořte nový graf typu „</w:t>
      </w:r>
      <w:proofErr w:type="spellStart"/>
      <w:r>
        <w:t>Slicer</w:t>
      </w:r>
      <w:proofErr w:type="spellEnd"/>
      <w:r>
        <w:t xml:space="preserve">“ obsahující jednotlivé </w:t>
      </w:r>
      <w:r w:rsidR="005A6793">
        <w:t>roky</w:t>
      </w:r>
      <w:r>
        <w:t>, vlastnosti nastavte tak, aby byla zobrazena volba „</w:t>
      </w:r>
      <w:proofErr w:type="spellStart"/>
      <w:r>
        <w:t>Select</w:t>
      </w:r>
      <w:proofErr w:type="spellEnd"/>
      <w:r>
        <w:t xml:space="preserve"> All“ a zároveň bylo možné vybírat více jak jednu volbu</w:t>
      </w:r>
    </w:p>
    <w:p w:rsidR="00260663" w:rsidRDefault="00260663" w:rsidP="00260663">
      <w:pPr>
        <w:pStyle w:val="Odstavecseseznamem"/>
        <w:numPr>
          <w:ilvl w:val="0"/>
          <w:numId w:val="3"/>
        </w:numPr>
      </w:pPr>
      <w:r>
        <w:t>Zrušte vzájemné propojení (interakce) mezi grafy typu „</w:t>
      </w:r>
      <w:proofErr w:type="spellStart"/>
      <w:r>
        <w:t>Slicer</w:t>
      </w:r>
      <w:proofErr w:type="spellEnd"/>
      <w:r>
        <w:t>“</w:t>
      </w:r>
    </w:p>
    <w:p w:rsidR="00562202" w:rsidRDefault="00D70E6C" w:rsidP="005A6793">
      <w:pPr>
        <w:pStyle w:val="Nadpis2"/>
      </w:pPr>
      <w:r>
        <w:lastRenderedPageBreak/>
        <w:t>Otázky k zodpovězení</w:t>
      </w:r>
    </w:p>
    <w:p w:rsidR="00367700" w:rsidRDefault="00367700" w:rsidP="00480F8C">
      <w:pPr>
        <w:pStyle w:val="Odstavecseseznamem"/>
        <w:keepNext/>
        <w:keepLines/>
        <w:numPr>
          <w:ilvl w:val="0"/>
          <w:numId w:val="4"/>
        </w:numPr>
        <w:spacing w:line="720" w:lineRule="auto"/>
        <w:ind w:left="714" w:hanging="357"/>
      </w:pPr>
      <w:r>
        <w:t>V jakém měsíci a roce nastal největší přírůstek v tržbách?</w:t>
      </w:r>
    </w:p>
    <w:p w:rsidR="00367700" w:rsidRDefault="00367700" w:rsidP="00480F8C">
      <w:pPr>
        <w:pStyle w:val="Odstavecseseznamem"/>
        <w:keepNext/>
        <w:keepLines/>
        <w:numPr>
          <w:ilvl w:val="0"/>
          <w:numId w:val="4"/>
        </w:numPr>
        <w:spacing w:line="720" w:lineRule="auto"/>
        <w:ind w:left="714" w:hanging="357"/>
      </w:pPr>
      <w:r>
        <w:t>V jakém měsíci a roce nastal největší přírůstek v prodaných kusech?</w:t>
      </w:r>
    </w:p>
    <w:p w:rsidR="00260663" w:rsidRDefault="00260663" w:rsidP="00480F8C">
      <w:pPr>
        <w:pStyle w:val="Odstavecseseznamem"/>
        <w:keepNext/>
        <w:keepLines/>
        <w:numPr>
          <w:ilvl w:val="0"/>
          <w:numId w:val="4"/>
        </w:numPr>
        <w:spacing w:line="720" w:lineRule="auto"/>
        <w:ind w:left="714" w:hanging="357"/>
      </w:pPr>
      <w:r>
        <w:t>Jaký produkt generoval v květnu 1997 největší tržby?</w:t>
      </w:r>
    </w:p>
    <w:p w:rsidR="00260663" w:rsidRDefault="00260663" w:rsidP="00480F8C">
      <w:pPr>
        <w:pStyle w:val="Odstavecseseznamem"/>
        <w:keepNext/>
        <w:keepLines/>
        <w:numPr>
          <w:ilvl w:val="0"/>
          <w:numId w:val="4"/>
        </w:numPr>
        <w:spacing w:line="720" w:lineRule="auto"/>
        <w:ind w:left="714" w:hanging="357"/>
      </w:pPr>
      <w:r>
        <w:t>Kterého produktu se prodalo v květnu 1997 nejvíce kusů?</w:t>
      </w:r>
      <w:bookmarkStart w:id="0" w:name="_GoBack"/>
      <w:bookmarkEnd w:id="0"/>
    </w:p>
    <w:sectPr w:rsidR="0026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61A9"/>
    <w:multiLevelType w:val="hybridMultilevel"/>
    <w:tmpl w:val="16065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A1A"/>
    <w:multiLevelType w:val="hybridMultilevel"/>
    <w:tmpl w:val="D396B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F6"/>
    <w:multiLevelType w:val="hybridMultilevel"/>
    <w:tmpl w:val="F6E0B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F4B"/>
    <w:multiLevelType w:val="hybridMultilevel"/>
    <w:tmpl w:val="16065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6903"/>
    <w:multiLevelType w:val="hybridMultilevel"/>
    <w:tmpl w:val="AF107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42"/>
    <w:rsid w:val="000D72F1"/>
    <w:rsid w:val="00100184"/>
    <w:rsid w:val="001C49CD"/>
    <w:rsid w:val="00227C40"/>
    <w:rsid w:val="00260663"/>
    <w:rsid w:val="00367700"/>
    <w:rsid w:val="004009B1"/>
    <w:rsid w:val="00480F8C"/>
    <w:rsid w:val="004D538C"/>
    <w:rsid w:val="00547D85"/>
    <w:rsid w:val="00562202"/>
    <w:rsid w:val="005A6793"/>
    <w:rsid w:val="005F637D"/>
    <w:rsid w:val="006E0F33"/>
    <w:rsid w:val="00772695"/>
    <w:rsid w:val="009738FD"/>
    <w:rsid w:val="00975193"/>
    <w:rsid w:val="00A25118"/>
    <w:rsid w:val="00AC16DF"/>
    <w:rsid w:val="00B673B5"/>
    <w:rsid w:val="00BB5822"/>
    <w:rsid w:val="00C15935"/>
    <w:rsid w:val="00D70E6C"/>
    <w:rsid w:val="00EC1A4C"/>
    <w:rsid w:val="00EF653E"/>
    <w:rsid w:val="00F63D42"/>
    <w:rsid w:val="00F83213"/>
    <w:rsid w:val="00F86A95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B4A6"/>
  <w15:chartTrackingRefBased/>
  <w15:docId w15:val="{1E4C3DA2-0EF0-4CC8-A47D-78A48E26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3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8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38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738F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7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vices.odata.org/V3/Northwind/Northwind.sv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 Jiří Bc.</dc:creator>
  <cp:keywords/>
  <dc:description/>
  <cp:lastModifiedBy>Jiří Homan</cp:lastModifiedBy>
  <cp:revision>3</cp:revision>
  <dcterms:created xsi:type="dcterms:W3CDTF">2018-05-16T19:04:00Z</dcterms:created>
  <dcterms:modified xsi:type="dcterms:W3CDTF">2018-05-16T19:44:00Z</dcterms:modified>
</cp:coreProperties>
</file>