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A6" w:rsidRDefault="003A2CA6">
      <w:pPr>
        <w:rPr>
          <w:b/>
          <w:sz w:val="36"/>
          <w:szCs w:val="36"/>
        </w:rPr>
      </w:pPr>
      <w:r>
        <w:rPr>
          <w:b/>
          <w:sz w:val="36"/>
          <w:szCs w:val="36"/>
        </w:rPr>
        <w:t>LINK TO WEBSITE WITH DATABASE OF TEOFL PRACTICE READING EXERCISES</w:t>
      </w:r>
      <w:bookmarkStart w:id="0" w:name="_GoBack"/>
      <w:bookmarkEnd w:id="0"/>
    </w:p>
    <w:p w:rsidR="00054E2D" w:rsidRPr="003A2CA6" w:rsidRDefault="003A2CA6">
      <w:pPr>
        <w:rPr>
          <w:b/>
          <w:sz w:val="36"/>
          <w:szCs w:val="36"/>
        </w:rPr>
      </w:pPr>
      <w:r w:rsidRPr="003A2CA6">
        <w:rPr>
          <w:b/>
          <w:sz w:val="36"/>
          <w:szCs w:val="36"/>
        </w:rPr>
        <w:t>https://www.bestmytest.com/toefl/reading</w:t>
      </w:r>
    </w:p>
    <w:sectPr w:rsidR="00054E2D" w:rsidRPr="003A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A6"/>
    <w:rsid w:val="00054E2D"/>
    <w:rsid w:val="003A2CA6"/>
    <w:rsid w:val="003C3872"/>
    <w:rsid w:val="005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63BA"/>
  <w15:chartTrackingRefBased/>
  <w15:docId w15:val="{EE0F6DF1-1822-42E0-9435-262CDC3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ECD76C9C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 Christopher B.A.</dc:creator>
  <cp:keywords/>
  <dc:description/>
  <cp:lastModifiedBy>Steer Christopher B.A.</cp:lastModifiedBy>
  <cp:revision>1</cp:revision>
  <dcterms:created xsi:type="dcterms:W3CDTF">2022-05-02T08:54:00Z</dcterms:created>
  <dcterms:modified xsi:type="dcterms:W3CDTF">2022-05-02T08:55:00Z</dcterms:modified>
</cp:coreProperties>
</file>