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70" w:rsidRDefault="00DA5770" w:rsidP="00DA5770">
      <w:pPr>
        <w:pStyle w:val="Nadpis2"/>
        <w:ind w:left="0"/>
        <w:jc w:val="left"/>
        <w:rPr>
          <w:sz w:val="24"/>
          <w:lang w:val="en"/>
        </w:rPr>
      </w:pPr>
      <w:proofErr w:type="spellStart"/>
      <w:r w:rsidRPr="003F5F18">
        <w:rPr>
          <w:sz w:val="24"/>
          <w:lang w:val="en"/>
        </w:rPr>
        <w:t>Trh</w:t>
      </w:r>
      <w:proofErr w:type="spellEnd"/>
      <w:r w:rsidRPr="003F5F18">
        <w:rPr>
          <w:sz w:val="24"/>
          <w:lang w:val="en"/>
        </w:rPr>
        <w:t xml:space="preserve"> </w:t>
      </w:r>
      <w:proofErr w:type="spellStart"/>
      <w:r w:rsidRPr="003F5F18">
        <w:rPr>
          <w:sz w:val="24"/>
          <w:lang w:val="en"/>
        </w:rPr>
        <w:t>ve</w:t>
      </w:r>
      <w:proofErr w:type="spellEnd"/>
      <w:r w:rsidRPr="003F5F18">
        <w:rPr>
          <w:sz w:val="24"/>
          <w:lang w:val="en"/>
        </w:rPr>
        <w:t xml:space="preserve"> Scarborough </w:t>
      </w:r>
    </w:p>
    <w:p w:rsidR="00DA5770" w:rsidRPr="003F5F18" w:rsidRDefault="00DA5770" w:rsidP="00DA5770">
      <w:pPr>
        <w:pStyle w:val="Nadpis2"/>
        <w:ind w:left="0"/>
        <w:jc w:val="left"/>
        <w:rPr>
          <w:sz w:val="24"/>
          <w:lang w:val="en"/>
        </w:rPr>
      </w:pPr>
      <w:r>
        <w:rPr>
          <w:sz w:val="24"/>
          <w:lang w:val="en"/>
        </w:rPr>
        <w:t>(</w:t>
      </w:r>
      <w:proofErr w:type="spellStart"/>
      <w:r>
        <w:rPr>
          <w:sz w:val="24"/>
          <w:lang w:val="en"/>
        </w:rPr>
        <w:t>Překlad</w:t>
      </w:r>
      <w:proofErr w:type="spellEnd"/>
      <w:r>
        <w:rPr>
          <w:sz w:val="24"/>
          <w:lang w:val="en"/>
        </w:rPr>
        <w:t xml:space="preserve"> D. </w:t>
      </w:r>
      <w:proofErr w:type="spellStart"/>
      <w:r>
        <w:rPr>
          <w:sz w:val="24"/>
          <w:lang w:val="en"/>
        </w:rPr>
        <w:t>Vančura</w:t>
      </w:r>
      <w:proofErr w:type="spellEnd"/>
      <w:r>
        <w:rPr>
          <w:sz w:val="24"/>
          <w:lang w:val="en"/>
        </w:rPr>
        <w:t>)</w:t>
      </w:r>
    </w:p>
    <w:p w:rsidR="00DA5770" w:rsidRPr="008942E6" w:rsidRDefault="00DA5770" w:rsidP="00DA5770">
      <w:pPr>
        <w:pStyle w:val="text"/>
        <w:shd w:val="clear" w:color="auto" w:fill="FFFFFF"/>
        <w:rPr>
          <w:rFonts w:ascii="Courier New" w:hAnsi="Courier New" w:cs="Courier New"/>
          <w:i/>
          <w:iCs/>
          <w:color w:val="auto"/>
          <w:lang w:val="en"/>
        </w:rPr>
      </w:pP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Příteli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,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máš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do Scarborough </w:t>
      </w:r>
      <w:bookmarkStart w:id="0" w:name="_GoBack"/>
      <w:bookmarkEnd w:id="0"/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dobře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vím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,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půjdeš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tam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rád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tam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dívku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najdi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Market Street,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co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chtěla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dřív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ženou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Vzkaž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,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ať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šátek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začne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mi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šít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jehlu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rýč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však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smí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jenom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brát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a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místo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příze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měsíční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svit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bude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-li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chtít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ženou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Až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přijde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máj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a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zavoní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zem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šátek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v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písku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přikaž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prát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a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ždímat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v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kvítku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jabloňovém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bude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-li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chtít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ženou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Z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vrkočů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svých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ať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uplete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člun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v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něm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může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cestu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tím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šátkem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pak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ať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vejde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v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můj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dům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, 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bude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-li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chtít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ženou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Kde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útes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ční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přívaly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vln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zorej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dva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sáhy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pro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růží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sad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pluh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ať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slouží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šípkový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trn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budeš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-li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chtít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mým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mužem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lastRenderedPageBreak/>
        <w:t>Osej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ten sad a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slzou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jej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skrop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choď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těm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růžím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loutnu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hrát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až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začnou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kvést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,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tak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srpu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chop,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budeš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-li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chtít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mým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mužem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  <w:t xml:space="preserve">Z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trní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si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lůžko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zhotovit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dej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druhé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z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růží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pro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mě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nech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stlát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jen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pýchy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své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a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boha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ptej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>,</w:t>
      </w:r>
      <w:r w:rsidRPr="008942E6">
        <w:rPr>
          <w:rFonts w:ascii="Courier New" w:hAnsi="Courier New" w:cs="Courier New"/>
          <w:i/>
          <w:iCs/>
          <w:color w:val="auto"/>
          <w:lang w:val="en"/>
        </w:rPr>
        <w:br/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proč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nechci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víc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tvou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ženou</w:t>
      </w:r>
      <w:proofErr w:type="spellEnd"/>
      <w:r w:rsidRPr="008942E6">
        <w:rPr>
          <w:rFonts w:ascii="Courier New" w:hAnsi="Courier New" w:cs="Courier New"/>
          <w:i/>
          <w:iCs/>
          <w:color w:val="auto"/>
          <w:lang w:val="en"/>
        </w:rPr>
        <w:t xml:space="preserve"> se </w:t>
      </w:r>
      <w:proofErr w:type="spellStart"/>
      <w:r w:rsidRPr="008942E6">
        <w:rPr>
          <w:rFonts w:ascii="Courier New" w:hAnsi="Courier New" w:cs="Courier New"/>
          <w:i/>
          <w:iCs/>
          <w:color w:val="auto"/>
          <w:lang w:val="en"/>
        </w:rPr>
        <w:t>stát</w:t>
      </w:r>
      <w:proofErr w:type="spellEnd"/>
    </w:p>
    <w:p w:rsidR="00173E92" w:rsidRDefault="00173E92"/>
    <w:sectPr w:rsidR="00173E92" w:rsidSect="00DA577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D0"/>
    <w:rsid w:val="00114739"/>
    <w:rsid w:val="00173E92"/>
    <w:rsid w:val="001D7143"/>
    <w:rsid w:val="00270D33"/>
    <w:rsid w:val="004A2ABD"/>
    <w:rsid w:val="007918D0"/>
    <w:rsid w:val="00B03E15"/>
    <w:rsid w:val="00DA5770"/>
    <w:rsid w:val="00E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A3F359-A161-4C3F-A5CC-8CD037E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E9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918D0"/>
    <w:pPr>
      <w:spacing w:before="100" w:beforeAutospacing="1" w:after="100" w:afterAutospacing="1" w:line="240" w:lineRule="auto"/>
      <w:ind w:left="1836" w:right="1836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18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ext">
    <w:name w:val="text"/>
    <w:basedOn w:val="Normln"/>
    <w:rsid w:val="007918D0"/>
    <w:pPr>
      <w:spacing w:before="100" w:beforeAutospacing="1" w:after="100" w:afterAutospacing="1" w:line="384" w:lineRule="atLeast"/>
    </w:pPr>
    <w:rPr>
      <w:rFonts w:ascii="Arial" w:eastAsia="Times New Roman" w:hAnsi="Arial" w:cs="Arial"/>
      <w:color w:val="2222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70814-62A6-441F-A630-6029E969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73BD0EFD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tjajtner</dc:creator>
  <cp:keywords/>
  <dc:description/>
  <cp:lastModifiedBy>Jajtner Tomáš Mgr. Th.D.Ph.D.</cp:lastModifiedBy>
  <cp:revision>2</cp:revision>
  <cp:lastPrinted>2013-03-14T14:19:00Z</cp:lastPrinted>
  <dcterms:created xsi:type="dcterms:W3CDTF">2016-02-11T10:16:00Z</dcterms:created>
  <dcterms:modified xsi:type="dcterms:W3CDTF">2016-02-11T10:16:00Z</dcterms:modified>
</cp:coreProperties>
</file>