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9B" w:rsidRPr="00681A24" w:rsidRDefault="00072F55" w:rsidP="003000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NEURČITÉ ČÍSLOVKY</w:t>
      </w:r>
    </w:p>
    <w:p w:rsidR="0030009B" w:rsidRPr="00681A24" w:rsidRDefault="0030009B" w:rsidP="0030009B">
      <w:pPr>
        <w:spacing w:after="0" w:line="276" w:lineRule="auto"/>
        <w:rPr>
          <w:rFonts w:ascii="Arial" w:hAnsi="Arial" w:cs="Arial"/>
        </w:rPr>
      </w:pPr>
    </w:p>
    <w:p w:rsidR="00624D75" w:rsidRDefault="00624D75" w:rsidP="0087407E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Neurčité číslovky vyjadřují malé nebo velké množství. U obou případů je </w:t>
      </w:r>
      <w:r w:rsidR="00CB4FDF">
        <w:rPr>
          <w:rFonts w:ascii="Arial" w:hAnsi="Arial" w:cs="Arial"/>
        </w:rPr>
        <w:t>třeba vzít v potaz (ne)</w:t>
      </w:r>
      <w:r>
        <w:rPr>
          <w:rFonts w:ascii="Arial" w:hAnsi="Arial" w:cs="Arial"/>
        </w:rPr>
        <w:t>počitatelnost podstatných jmen (viz předchozí téma).</w:t>
      </w:r>
    </w:p>
    <w:p w:rsidR="00624D75" w:rsidRDefault="00624D75" w:rsidP="0087407E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vyjádření </w:t>
      </w:r>
      <w:r w:rsidRPr="00F44534">
        <w:rPr>
          <w:rFonts w:ascii="Arial" w:hAnsi="Arial" w:cs="Arial"/>
          <w:u w:val="single"/>
        </w:rPr>
        <w:t>malého množství</w:t>
      </w:r>
      <w:r>
        <w:rPr>
          <w:rFonts w:ascii="Arial" w:hAnsi="Arial" w:cs="Arial"/>
        </w:rPr>
        <w:t xml:space="preserve"> </w:t>
      </w:r>
      <w:r w:rsidRPr="00624D7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trochu, nějaké, pár, málo) použijeme </w:t>
      </w:r>
      <w:r w:rsidR="00E62F2F">
        <w:rPr>
          <w:rFonts w:ascii="Arial" w:hAnsi="Arial" w:cs="Arial"/>
        </w:rPr>
        <w:t>neurčité číslovky</w:t>
      </w:r>
      <w:r>
        <w:rPr>
          <w:rFonts w:ascii="Arial" w:hAnsi="Arial" w:cs="Arial"/>
        </w:rPr>
        <w:t>:</w:t>
      </w:r>
    </w:p>
    <w:p w:rsidR="00624D75" w:rsidRDefault="00624D75" w:rsidP="00624D75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</w:rPr>
      </w:pPr>
      <w:r w:rsidRPr="00E62F2F">
        <w:rPr>
          <w:rFonts w:ascii="Arial" w:hAnsi="Arial" w:cs="Arial"/>
          <w:b/>
        </w:rPr>
        <w:t xml:space="preserve">a </w:t>
      </w:r>
      <w:proofErr w:type="spellStart"/>
      <w:r w:rsidRPr="00E62F2F">
        <w:rPr>
          <w:rFonts w:ascii="Arial" w:hAnsi="Arial" w:cs="Arial"/>
          <w:b/>
        </w:rPr>
        <w:t>few</w:t>
      </w:r>
      <w:proofErr w:type="spellEnd"/>
      <w:r>
        <w:rPr>
          <w:rFonts w:ascii="Arial" w:hAnsi="Arial" w:cs="Arial"/>
        </w:rPr>
        <w:t xml:space="preserve"> – pro</w:t>
      </w:r>
      <w:r w:rsidR="00703D6F">
        <w:rPr>
          <w:rFonts w:ascii="Arial" w:hAnsi="Arial" w:cs="Arial"/>
        </w:rPr>
        <w:t xml:space="preserve"> množné číslo podstatných</w:t>
      </w:r>
      <w:r>
        <w:rPr>
          <w:rFonts w:ascii="Arial" w:hAnsi="Arial" w:cs="Arial"/>
        </w:rPr>
        <w:t xml:space="preserve"> jm</w:t>
      </w:r>
      <w:r w:rsidR="00703D6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počitateln</w:t>
      </w:r>
      <w:r w:rsidR="00703D6F">
        <w:rPr>
          <w:rFonts w:ascii="Arial" w:hAnsi="Arial" w:cs="Arial"/>
        </w:rPr>
        <w:t>ých</w:t>
      </w:r>
    </w:p>
    <w:p w:rsidR="00FC4770" w:rsidRDefault="00FC4770" w:rsidP="00FC4770">
      <w:pPr>
        <w:pStyle w:val="Odstavecseseznamem"/>
        <w:spacing w:after="240" w:line="276" w:lineRule="auto"/>
        <w:jc w:val="both"/>
        <w:rPr>
          <w:rFonts w:ascii="Arial" w:hAnsi="Arial" w:cs="Arial"/>
        </w:rPr>
      </w:pPr>
    </w:p>
    <w:p w:rsidR="00624D75" w:rsidRDefault="00624D75" w:rsidP="00624D75">
      <w:pPr>
        <w:pStyle w:val="Odstavecseseznamem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→ </w:t>
      </w:r>
      <w:r>
        <w:rPr>
          <w:rFonts w:ascii="Arial" w:hAnsi="Arial" w:cs="Arial"/>
          <w:lang w:val="en-GB"/>
        </w:rPr>
        <w:t>There a</w:t>
      </w:r>
      <w:r w:rsidRPr="00624D75">
        <w:rPr>
          <w:rFonts w:ascii="Arial" w:hAnsi="Arial" w:cs="Arial"/>
          <w:lang w:val="en-GB"/>
        </w:rPr>
        <w:t>re a few</w:t>
      </w:r>
      <w:r>
        <w:rPr>
          <w:rFonts w:ascii="Arial" w:hAnsi="Arial" w:cs="Arial"/>
        </w:rPr>
        <w:t xml:space="preserve"> </w:t>
      </w:r>
      <w:r w:rsidRPr="00624D75">
        <w:rPr>
          <w:rFonts w:ascii="Arial" w:hAnsi="Arial" w:cs="Arial"/>
          <w:lang w:val="en-GB"/>
        </w:rPr>
        <w:t>apples on the table</w:t>
      </w:r>
      <w:r>
        <w:rPr>
          <w:rFonts w:ascii="Arial" w:hAnsi="Arial" w:cs="Arial"/>
        </w:rPr>
        <w:t xml:space="preserve">. – Na stole je pár jablek. </w:t>
      </w:r>
    </w:p>
    <w:p w:rsidR="00624D75" w:rsidRDefault="00624D75" w:rsidP="00624D75">
      <w:pPr>
        <w:pStyle w:val="Odstavecseseznamem"/>
        <w:spacing w:after="24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→ </w:t>
      </w:r>
      <w:r w:rsidRPr="00624D75">
        <w:rPr>
          <w:rFonts w:ascii="Arial" w:hAnsi="Arial" w:cs="Arial"/>
          <w:lang w:val="en-GB"/>
        </w:rPr>
        <w:t>Have you got a few coins?</w:t>
      </w:r>
      <w:r>
        <w:rPr>
          <w:rFonts w:ascii="Arial" w:hAnsi="Arial" w:cs="Arial"/>
        </w:rPr>
        <w:t xml:space="preserve"> – (Ne)máš pár mincí? </w:t>
      </w:r>
    </w:p>
    <w:p w:rsidR="00624D75" w:rsidRDefault="00624D75" w:rsidP="00624D75">
      <w:pPr>
        <w:pStyle w:val="Odstavecseseznamem"/>
        <w:spacing w:after="240" w:line="276" w:lineRule="auto"/>
        <w:ind w:firstLine="720"/>
        <w:jc w:val="both"/>
        <w:rPr>
          <w:rFonts w:ascii="Arial" w:hAnsi="Arial" w:cs="Arial"/>
        </w:rPr>
      </w:pPr>
    </w:p>
    <w:p w:rsidR="00624D75" w:rsidRDefault="00624D75" w:rsidP="00624D75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</w:rPr>
      </w:pPr>
      <w:r w:rsidRPr="00E62F2F">
        <w:rPr>
          <w:rFonts w:ascii="Arial" w:hAnsi="Arial" w:cs="Arial"/>
          <w:b/>
        </w:rPr>
        <w:t xml:space="preserve">a </w:t>
      </w:r>
      <w:proofErr w:type="spellStart"/>
      <w:r w:rsidRPr="00E62F2F">
        <w:rPr>
          <w:rFonts w:ascii="Arial" w:hAnsi="Arial" w:cs="Arial"/>
          <w:b/>
        </w:rPr>
        <w:t>little</w:t>
      </w:r>
      <w:proofErr w:type="spellEnd"/>
      <w:r>
        <w:rPr>
          <w:rFonts w:ascii="Arial" w:hAnsi="Arial" w:cs="Arial"/>
        </w:rPr>
        <w:t xml:space="preserve"> </w:t>
      </w:r>
      <w:r w:rsidR="000975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pro podstatná jména nepočitatelná</w:t>
      </w:r>
    </w:p>
    <w:p w:rsidR="00FC4770" w:rsidRDefault="00FC4770" w:rsidP="00FC4770">
      <w:pPr>
        <w:pStyle w:val="Odstavecseseznamem"/>
        <w:spacing w:after="240" w:line="276" w:lineRule="auto"/>
        <w:jc w:val="both"/>
        <w:rPr>
          <w:rFonts w:ascii="Arial" w:hAnsi="Arial" w:cs="Arial"/>
        </w:rPr>
      </w:pPr>
    </w:p>
    <w:p w:rsidR="00624D75" w:rsidRDefault="00624D75" w:rsidP="00624D75">
      <w:pPr>
        <w:pStyle w:val="Odstavecseseznamem"/>
        <w:spacing w:after="24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→ </w:t>
      </w:r>
      <w:r w:rsidRPr="00624D75">
        <w:rPr>
          <w:rFonts w:ascii="Arial" w:hAnsi="Arial" w:cs="Arial"/>
          <w:lang w:val="en-GB"/>
        </w:rPr>
        <w:t>I’ve o</w:t>
      </w:r>
      <w:r w:rsidR="0086771C">
        <w:rPr>
          <w:rFonts w:ascii="Arial" w:hAnsi="Arial" w:cs="Arial"/>
          <w:lang w:val="en-GB"/>
        </w:rPr>
        <w:t>n</w:t>
      </w:r>
      <w:r w:rsidRPr="00624D75">
        <w:rPr>
          <w:rFonts w:ascii="Arial" w:hAnsi="Arial" w:cs="Arial"/>
          <w:lang w:val="en-GB"/>
        </w:rPr>
        <w:t>ly got a little money.</w:t>
      </w:r>
      <w:r>
        <w:rPr>
          <w:rFonts w:ascii="Arial" w:hAnsi="Arial" w:cs="Arial"/>
        </w:rPr>
        <w:t xml:space="preserve"> – Mám jen trochu peněz.</w:t>
      </w:r>
    </w:p>
    <w:p w:rsidR="00CB4FDF" w:rsidRDefault="0086771C" w:rsidP="00CB4FDF">
      <w:pPr>
        <w:pStyle w:val="Odstavecseseznamem"/>
        <w:spacing w:after="24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→ </w:t>
      </w:r>
      <w:r w:rsidRPr="0086771C">
        <w:rPr>
          <w:rFonts w:ascii="Arial" w:hAnsi="Arial" w:cs="Arial"/>
          <w:lang w:val="en-GB"/>
        </w:rPr>
        <w:t>Have you got a little milk?</w:t>
      </w:r>
      <w:r>
        <w:rPr>
          <w:rFonts w:ascii="Arial" w:hAnsi="Arial" w:cs="Arial"/>
        </w:rPr>
        <w:t xml:space="preserve"> – Máte trochu mléka?</w:t>
      </w:r>
    </w:p>
    <w:p w:rsidR="00E62F2F" w:rsidRPr="00CB4FDF" w:rsidRDefault="00E62F2F" w:rsidP="00CB4FDF">
      <w:pPr>
        <w:pStyle w:val="Odstavecseseznamem"/>
        <w:spacing w:after="240" w:line="276" w:lineRule="auto"/>
        <w:ind w:firstLine="720"/>
        <w:jc w:val="both"/>
        <w:rPr>
          <w:rFonts w:ascii="Arial" w:hAnsi="Arial" w:cs="Arial"/>
        </w:rPr>
      </w:pPr>
    </w:p>
    <w:p w:rsidR="00CB4FDF" w:rsidRDefault="00CB4FDF" w:rsidP="0087407E">
      <w:pPr>
        <w:spacing w:after="240" w:line="276" w:lineRule="auto"/>
        <w:jc w:val="both"/>
        <w:rPr>
          <w:rFonts w:ascii="Arial" w:hAnsi="Arial" w:cs="Arial"/>
        </w:rPr>
      </w:pPr>
      <w:r w:rsidRPr="00CB4FDF">
        <w:rPr>
          <w:rFonts w:ascii="Arial" w:hAnsi="Arial" w:cs="Arial"/>
        </w:rPr>
        <w:t>Pro vyjádření</w:t>
      </w:r>
      <w:r>
        <w:rPr>
          <w:rFonts w:ascii="Arial" w:hAnsi="Arial" w:cs="Arial"/>
          <w:b/>
        </w:rPr>
        <w:t xml:space="preserve"> </w:t>
      </w:r>
      <w:bookmarkStart w:id="0" w:name="_GoBack"/>
      <w:r w:rsidRPr="00F44534">
        <w:rPr>
          <w:rFonts w:ascii="Arial" w:hAnsi="Arial" w:cs="Arial"/>
          <w:u w:val="single"/>
        </w:rPr>
        <w:t>většího množství</w:t>
      </w:r>
      <w:r>
        <w:rPr>
          <w:rFonts w:ascii="Arial" w:hAnsi="Arial" w:cs="Arial"/>
          <w:b/>
        </w:rPr>
        <w:t xml:space="preserve"> </w:t>
      </w:r>
      <w:bookmarkEnd w:id="0"/>
      <w:r w:rsidR="00DC783C" w:rsidRPr="00DC783C">
        <w:rPr>
          <w:rFonts w:ascii="Arial" w:hAnsi="Arial" w:cs="Arial"/>
        </w:rPr>
        <w:t>(hodně)</w:t>
      </w:r>
      <w:r w:rsidR="00DC783C">
        <w:rPr>
          <w:rFonts w:ascii="Arial" w:hAnsi="Arial" w:cs="Arial"/>
          <w:b/>
        </w:rPr>
        <w:t xml:space="preserve"> </w:t>
      </w:r>
      <w:r w:rsidRPr="00CB4FDF">
        <w:rPr>
          <w:rFonts w:ascii="Arial" w:hAnsi="Arial" w:cs="Arial"/>
        </w:rPr>
        <w:t>používáme</w:t>
      </w:r>
      <w:r w:rsidR="00E62F2F">
        <w:rPr>
          <w:rFonts w:ascii="Arial" w:hAnsi="Arial" w:cs="Arial"/>
        </w:rPr>
        <w:t xml:space="preserve"> následující </w:t>
      </w:r>
      <w:r w:rsidR="00E62F2F">
        <w:rPr>
          <w:rFonts w:ascii="Arial" w:hAnsi="Arial" w:cs="Arial"/>
        </w:rPr>
        <w:t>neurčité číslovky</w:t>
      </w:r>
      <w:r>
        <w:rPr>
          <w:rFonts w:ascii="Arial" w:hAnsi="Arial" w:cs="Arial"/>
        </w:rPr>
        <w:t>:</w:t>
      </w:r>
    </w:p>
    <w:p w:rsidR="00E62F2F" w:rsidRDefault="00CB4FDF" w:rsidP="00CB4FDF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</w:rPr>
      </w:pPr>
      <w:r w:rsidRPr="00E62F2F">
        <w:rPr>
          <w:rFonts w:ascii="Arial" w:hAnsi="Arial" w:cs="Arial"/>
          <w:b/>
        </w:rPr>
        <w:t>a lot</w:t>
      </w:r>
      <w:r>
        <w:rPr>
          <w:rFonts w:ascii="Arial" w:hAnsi="Arial" w:cs="Arial"/>
        </w:rPr>
        <w:t xml:space="preserve"> </w:t>
      </w:r>
      <w:r w:rsidR="000975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 kladných větách (v hovorové angličtině též „</w:t>
      </w:r>
      <w:proofErr w:type="spellStart"/>
      <w:r>
        <w:rPr>
          <w:rFonts w:ascii="Arial" w:hAnsi="Arial" w:cs="Arial"/>
        </w:rPr>
        <w:t>lots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“) </w:t>
      </w:r>
      <w:r w:rsidR="00E62F2F">
        <w:rPr>
          <w:rFonts w:ascii="Arial" w:hAnsi="Arial" w:cs="Arial"/>
        </w:rPr>
        <w:t xml:space="preserve">pro množné číslo </w:t>
      </w:r>
    </w:p>
    <w:p w:rsidR="00CB4FDF" w:rsidRDefault="00E62F2F" w:rsidP="00E62F2F">
      <w:pPr>
        <w:pStyle w:val="Odstavecseseznamem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podstatných jmen počitatelných a pro podstatná jména nepočitatelná</w:t>
      </w:r>
    </w:p>
    <w:p w:rsidR="00FC4770" w:rsidRDefault="00FC4770" w:rsidP="00E62F2F">
      <w:pPr>
        <w:pStyle w:val="Odstavecseseznamem"/>
        <w:spacing w:after="240" w:line="276" w:lineRule="auto"/>
        <w:jc w:val="both"/>
        <w:rPr>
          <w:rFonts w:ascii="Arial" w:hAnsi="Arial" w:cs="Arial"/>
        </w:rPr>
      </w:pPr>
    </w:p>
    <w:p w:rsidR="00CB4FDF" w:rsidRPr="00703D6F" w:rsidRDefault="00CB4FDF" w:rsidP="00CB4FDF">
      <w:pPr>
        <w:pStyle w:val="Odstavecseseznamem"/>
        <w:spacing w:after="240" w:line="276" w:lineRule="auto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→ </w:t>
      </w:r>
      <w:r w:rsidRPr="00703D6F">
        <w:rPr>
          <w:rFonts w:ascii="Arial" w:hAnsi="Arial" w:cs="Arial"/>
          <w:lang w:val="en-GB"/>
        </w:rPr>
        <w:t xml:space="preserve">There are a lot </w:t>
      </w:r>
      <w:r w:rsidR="00703D6F" w:rsidRPr="00703D6F">
        <w:rPr>
          <w:rFonts w:ascii="Arial" w:hAnsi="Arial" w:cs="Arial"/>
          <w:lang w:val="en-GB"/>
        </w:rPr>
        <w:t xml:space="preserve">(lots) </w:t>
      </w:r>
      <w:r w:rsidRPr="00703D6F">
        <w:rPr>
          <w:rFonts w:ascii="Arial" w:hAnsi="Arial" w:cs="Arial"/>
          <w:lang w:val="en-GB"/>
        </w:rPr>
        <w:t xml:space="preserve">of oranges on the table. </w:t>
      </w:r>
    </w:p>
    <w:p w:rsidR="0065527C" w:rsidRDefault="00CB4FDF" w:rsidP="0065527C">
      <w:pPr>
        <w:pStyle w:val="Odstavecseseznamem"/>
        <w:spacing w:after="240" w:line="276" w:lineRule="auto"/>
        <w:ind w:firstLine="720"/>
        <w:jc w:val="both"/>
        <w:rPr>
          <w:rFonts w:ascii="Arial" w:hAnsi="Arial" w:cs="Arial"/>
          <w:lang w:val="en-GB"/>
        </w:rPr>
      </w:pPr>
      <w:r w:rsidRPr="00703D6F">
        <w:rPr>
          <w:rFonts w:ascii="Arial" w:hAnsi="Arial" w:cs="Arial"/>
          <w:lang w:val="en-GB"/>
        </w:rPr>
        <w:t>→ I</w:t>
      </w:r>
      <w:r w:rsidR="00703D6F" w:rsidRPr="00703D6F">
        <w:rPr>
          <w:rFonts w:ascii="Arial" w:hAnsi="Arial" w:cs="Arial"/>
          <w:lang w:val="en-GB"/>
        </w:rPr>
        <w:t>’</w:t>
      </w:r>
      <w:r w:rsidRPr="00703D6F">
        <w:rPr>
          <w:rFonts w:ascii="Arial" w:hAnsi="Arial" w:cs="Arial"/>
          <w:lang w:val="en-GB"/>
        </w:rPr>
        <w:t>ve</w:t>
      </w:r>
      <w:r w:rsidR="00703D6F" w:rsidRPr="00703D6F">
        <w:rPr>
          <w:rFonts w:ascii="Arial" w:hAnsi="Arial" w:cs="Arial"/>
          <w:lang w:val="en-GB"/>
        </w:rPr>
        <w:t xml:space="preserve"> got a lot (lots) of hair.</w:t>
      </w:r>
    </w:p>
    <w:p w:rsidR="0065527C" w:rsidRDefault="0065527C" w:rsidP="0065527C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65527C">
        <w:rPr>
          <w:rFonts w:ascii="Elephant" w:hAnsi="Elephant" w:cs="Arial"/>
          <w:lang w:val="en-GB"/>
        </w:rPr>
        <w:t>!</w:t>
      </w:r>
      <w:r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en-GB"/>
        </w:rPr>
        <w:t xml:space="preserve">a lot” </w:t>
      </w:r>
      <w:r w:rsidRPr="0065527C">
        <w:rPr>
          <w:rFonts w:ascii="Arial" w:hAnsi="Arial" w:cs="Arial"/>
        </w:rPr>
        <w:t xml:space="preserve">můžeme též použít na konci věty </w:t>
      </w:r>
      <w:r>
        <w:rPr>
          <w:rFonts w:ascii="Arial" w:hAnsi="Arial" w:cs="Arial"/>
        </w:rPr>
        <w:t>bez „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>“ jako příslovce (hodně, moc)</w:t>
      </w:r>
    </w:p>
    <w:p w:rsidR="0065527C" w:rsidRPr="0065527C" w:rsidRDefault="0065527C" w:rsidP="0065527C">
      <w:pPr>
        <w:spacing w:after="0" w:line="276" w:lineRule="auto"/>
        <w:ind w:firstLine="720"/>
        <w:jc w:val="both"/>
        <w:rPr>
          <w:rFonts w:ascii="Arial" w:hAnsi="Arial" w:cs="Arial"/>
          <w:vanish/>
        </w:rPr>
      </w:pPr>
      <w:r>
        <w:rPr>
          <w:rFonts w:ascii="Arial" w:hAnsi="Arial" w:cs="Arial"/>
        </w:rPr>
        <w:tab/>
        <w:t xml:space="preserve">→ </w:t>
      </w:r>
      <w:r w:rsidRPr="0065527C">
        <w:rPr>
          <w:rFonts w:ascii="Arial" w:hAnsi="Arial" w:cs="Arial"/>
          <w:lang w:val="en-GB"/>
        </w:rPr>
        <w:t xml:space="preserve">He likes you a lot. </w:t>
      </w:r>
      <w:r>
        <w:rPr>
          <w:rFonts w:ascii="Arial" w:hAnsi="Arial" w:cs="Arial"/>
        </w:rPr>
        <w:t>– Má tě moc rád.</w:t>
      </w:r>
      <w:r>
        <w:rPr>
          <w:rFonts w:ascii="Arial" w:hAnsi="Arial" w:cs="Arial"/>
          <w:vanish/>
        </w:rPr>
        <w:t xml:space="preserve">e He likes you a lot. </w:t>
      </w:r>
    </w:p>
    <w:p w:rsidR="0065527C" w:rsidRPr="0065527C" w:rsidRDefault="0065527C" w:rsidP="0065527C">
      <w:pPr>
        <w:spacing w:after="240" w:line="276" w:lineRule="auto"/>
        <w:ind w:firstLine="720"/>
        <w:jc w:val="both"/>
        <w:rPr>
          <w:rFonts w:ascii="Arial" w:hAnsi="Arial" w:cs="Arial"/>
        </w:rPr>
      </w:pPr>
    </w:p>
    <w:p w:rsidR="00097538" w:rsidRPr="00097538" w:rsidRDefault="00E62F2F" w:rsidP="00097538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lang w:val="en-GB"/>
        </w:rPr>
      </w:pPr>
      <w:r w:rsidRPr="00097538">
        <w:rPr>
          <w:rFonts w:ascii="Arial" w:hAnsi="Arial" w:cs="Arial"/>
          <w:b/>
          <w:lang w:val="en-GB"/>
        </w:rPr>
        <w:t>many</w:t>
      </w:r>
      <w:r w:rsidRPr="00097538">
        <w:rPr>
          <w:rFonts w:ascii="Arial" w:hAnsi="Arial" w:cs="Arial"/>
          <w:lang w:val="en-GB"/>
        </w:rPr>
        <w:t xml:space="preserve"> – </w:t>
      </w:r>
      <w:r w:rsidRPr="00097538">
        <w:rPr>
          <w:rFonts w:ascii="Arial" w:hAnsi="Arial" w:cs="Arial"/>
        </w:rPr>
        <w:t>v záporných a tázacích větách</w:t>
      </w:r>
      <w:r w:rsidR="00097538" w:rsidRPr="00097538">
        <w:rPr>
          <w:rFonts w:ascii="Arial" w:hAnsi="Arial" w:cs="Arial"/>
        </w:rPr>
        <w:t xml:space="preserve"> </w:t>
      </w:r>
      <w:r w:rsidR="00097538" w:rsidRPr="00097538">
        <w:rPr>
          <w:rFonts w:ascii="Arial" w:hAnsi="Arial" w:cs="Arial"/>
        </w:rPr>
        <w:t xml:space="preserve">pro množné číslo podstatných jmen </w:t>
      </w:r>
      <w:r w:rsidR="00097538">
        <w:rPr>
          <w:rFonts w:ascii="Arial" w:hAnsi="Arial" w:cs="Arial"/>
        </w:rPr>
        <w:t xml:space="preserve">   </w:t>
      </w:r>
    </w:p>
    <w:p w:rsidR="00E62F2F" w:rsidRDefault="00097538" w:rsidP="00097538">
      <w:pPr>
        <w:pStyle w:val="Odstavecseseznamem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GB"/>
        </w:rPr>
        <w:t xml:space="preserve">              </w:t>
      </w:r>
      <w:r>
        <w:rPr>
          <w:rFonts w:ascii="Arial" w:hAnsi="Arial" w:cs="Arial"/>
        </w:rPr>
        <w:t>p</w:t>
      </w:r>
      <w:r w:rsidRPr="00097538">
        <w:rPr>
          <w:rFonts w:ascii="Arial" w:hAnsi="Arial" w:cs="Arial"/>
        </w:rPr>
        <w:t>očitatelných</w:t>
      </w:r>
    </w:p>
    <w:p w:rsidR="00FC4770" w:rsidRDefault="00FC4770" w:rsidP="00097538">
      <w:pPr>
        <w:pStyle w:val="Odstavecseseznamem"/>
        <w:spacing w:after="240" w:line="276" w:lineRule="auto"/>
        <w:jc w:val="both"/>
        <w:rPr>
          <w:rFonts w:ascii="Arial" w:hAnsi="Arial" w:cs="Arial"/>
        </w:rPr>
      </w:pPr>
    </w:p>
    <w:p w:rsidR="00097538" w:rsidRDefault="00097538" w:rsidP="00097538">
      <w:pPr>
        <w:pStyle w:val="Odstavecseseznamem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→ </w:t>
      </w:r>
      <w:r w:rsidRPr="00097538">
        <w:rPr>
          <w:rFonts w:ascii="Arial" w:hAnsi="Arial" w:cs="Arial"/>
          <w:lang w:val="en-GB"/>
        </w:rPr>
        <w:t>Are there many fish in the pond</w:t>
      </w:r>
      <w:r>
        <w:rPr>
          <w:rFonts w:ascii="Arial" w:hAnsi="Arial" w:cs="Arial"/>
        </w:rPr>
        <w:t>?</w:t>
      </w:r>
    </w:p>
    <w:p w:rsidR="00097538" w:rsidRDefault="00097538" w:rsidP="000959F7">
      <w:pPr>
        <w:pStyle w:val="Odstavecseseznamem"/>
        <w:spacing w:after="24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ab/>
      </w:r>
      <w:r w:rsidRPr="00097538">
        <w:rPr>
          <w:rFonts w:ascii="Arial" w:hAnsi="Arial" w:cs="Arial"/>
          <w:lang w:val="en-GB"/>
        </w:rPr>
        <w:t>→ Have you got many friends?</w:t>
      </w:r>
    </w:p>
    <w:p w:rsidR="000959F7" w:rsidRPr="000959F7" w:rsidRDefault="000959F7" w:rsidP="000959F7">
      <w:pPr>
        <w:pStyle w:val="Odstavecseseznamem"/>
        <w:spacing w:after="240" w:line="276" w:lineRule="auto"/>
        <w:jc w:val="both"/>
        <w:rPr>
          <w:rFonts w:ascii="Arial" w:hAnsi="Arial" w:cs="Arial"/>
          <w:lang w:val="en-GB"/>
        </w:rPr>
      </w:pPr>
    </w:p>
    <w:p w:rsidR="00097538" w:rsidRPr="00FC4770" w:rsidRDefault="00097538" w:rsidP="00097538">
      <w:pPr>
        <w:pStyle w:val="Odstavecseseznamem"/>
        <w:numPr>
          <w:ilvl w:val="0"/>
          <w:numId w:val="15"/>
        </w:numPr>
        <w:spacing w:after="240" w:line="276" w:lineRule="auto"/>
        <w:jc w:val="both"/>
        <w:rPr>
          <w:rFonts w:ascii="Arial" w:hAnsi="Arial" w:cs="Arial"/>
          <w:lang w:val="en-GB"/>
        </w:rPr>
      </w:pPr>
      <w:r w:rsidRPr="00097538">
        <w:rPr>
          <w:rFonts w:ascii="Arial" w:hAnsi="Arial" w:cs="Arial"/>
          <w:b/>
          <w:lang w:val="en-GB"/>
        </w:rPr>
        <w:t>much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r w:rsidRPr="00097538">
        <w:rPr>
          <w:rFonts w:ascii="Arial" w:hAnsi="Arial" w:cs="Arial"/>
        </w:rPr>
        <w:t>v záporných a tázacích větách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podstatná jména nepočitatelná</w:t>
      </w:r>
    </w:p>
    <w:p w:rsidR="00FC4770" w:rsidRPr="00396CFD" w:rsidRDefault="00FC4770" w:rsidP="00FC4770">
      <w:pPr>
        <w:pStyle w:val="Odstavecseseznamem"/>
        <w:spacing w:after="240" w:line="276" w:lineRule="auto"/>
        <w:jc w:val="both"/>
        <w:rPr>
          <w:rFonts w:ascii="Arial" w:hAnsi="Arial" w:cs="Arial"/>
          <w:lang w:val="en-GB"/>
        </w:rPr>
      </w:pPr>
    </w:p>
    <w:p w:rsidR="00396CFD" w:rsidRDefault="00396CFD" w:rsidP="00396CFD">
      <w:pPr>
        <w:pStyle w:val="Odstavecseseznamem"/>
        <w:spacing w:after="240" w:line="276" w:lineRule="auto"/>
        <w:ind w:left="1440"/>
        <w:jc w:val="both"/>
        <w:rPr>
          <w:rFonts w:ascii="Arial" w:hAnsi="Arial" w:cs="Arial"/>
          <w:lang w:val="en-GB"/>
        </w:rPr>
      </w:pPr>
      <w:r w:rsidRPr="00396CFD">
        <w:rPr>
          <w:rFonts w:ascii="Arial" w:hAnsi="Arial" w:cs="Arial"/>
          <w:lang w:val="en-GB"/>
        </w:rPr>
        <w:t>→ Have you got much time today?</w:t>
      </w:r>
    </w:p>
    <w:p w:rsidR="00396CFD" w:rsidRPr="00097538" w:rsidRDefault="00396CFD" w:rsidP="00396CFD">
      <w:pPr>
        <w:pStyle w:val="Odstavecseseznamem"/>
        <w:spacing w:after="240" w:line="276" w:lineRule="auto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→ </w:t>
      </w:r>
      <w:proofErr w:type="gramStart"/>
      <w:r>
        <w:rPr>
          <w:rFonts w:ascii="Arial" w:hAnsi="Arial" w:cs="Arial"/>
          <w:lang w:val="en-GB"/>
        </w:rPr>
        <w:t>Is</w:t>
      </w:r>
      <w:proofErr w:type="gramEnd"/>
      <w:r>
        <w:rPr>
          <w:rFonts w:ascii="Arial" w:hAnsi="Arial" w:cs="Arial"/>
          <w:lang w:val="en-GB"/>
        </w:rPr>
        <w:t xml:space="preserve"> there much milk in the fridge? </w:t>
      </w:r>
    </w:p>
    <w:p w:rsidR="00703D6F" w:rsidRDefault="00703D6F" w:rsidP="00703D6F">
      <w:pPr>
        <w:spacing w:after="240" w:line="276" w:lineRule="auto"/>
        <w:jc w:val="both"/>
        <w:rPr>
          <w:rFonts w:ascii="Arial" w:hAnsi="Arial" w:cs="Arial"/>
        </w:rPr>
      </w:pPr>
    </w:p>
    <w:p w:rsidR="003670E5" w:rsidRPr="003670E5" w:rsidRDefault="003670E5" w:rsidP="003670E5">
      <w:pPr>
        <w:spacing w:after="240" w:line="276" w:lineRule="auto"/>
        <w:jc w:val="both"/>
        <w:rPr>
          <w:rFonts w:ascii="Arial" w:hAnsi="Arial" w:cs="Arial"/>
        </w:rPr>
      </w:pPr>
    </w:p>
    <w:p w:rsidR="003670E5" w:rsidRDefault="003670E5" w:rsidP="004945F8">
      <w:pPr>
        <w:spacing w:after="240" w:line="276" w:lineRule="auto"/>
        <w:jc w:val="both"/>
        <w:rPr>
          <w:rFonts w:ascii="Arial" w:hAnsi="Arial" w:cs="Arial"/>
        </w:rPr>
      </w:pPr>
    </w:p>
    <w:p w:rsidR="00655AFA" w:rsidRDefault="00655AFA" w:rsidP="00402933">
      <w:pPr>
        <w:spacing w:after="240" w:line="276" w:lineRule="auto"/>
        <w:jc w:val="both"/>
        <w:rPr>
          <w:rFonts w:ascii="Arial" w:hAnsi="Arial" w:cs="Arial"/>
        </w:rPr>
      </w:pPr>
    </w:p>
    <w:sectPr w:rsidR="0065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7B5"/>
    <w:multiLevelType w:val="hybridMultilevel"/>
    <w:tmpl w:val="A920BF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389"/>
    <w:multiLevelType w:val="hybridMultilevel"/>
    <w:tmpl w:val="5C2C8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6829"/>
    <w:multiLevelType w:val="hybridMultilevel"/>
    <w:tmpl w:val="92484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25F9C"/>
    <w:multiLevelType w:val="hybridMultilevel"/>
    <w:tmpl w:val="58C600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27C1B"/>
    <w:multiLevelType w:val="hybridMultilevel"/>
    <w:tmpl w:val="29C6F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342ED"/>
    <w:multiLevelType w:val="hybridMultilevel"/>
    <w:tmpl w:val="84289C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63C78"/>
    <w:multiLevelType w:val="hybridMultilevel"/>
    <w:tmpl w:val="E9FE63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51DE6"/>
    <w:multiLevelType w:val="hybridMultilevel"/>
    <w:tmpl w:val="57140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06804"/>
    <w:multiLevelType w:val="hybridMultilevel"/>
    <w:tmpl w:val="691023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6235B"/>
    <w:multiLevelType w:val="hybridMultilevel"/>
    <w:tmpl w:val="004E1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25D3C"/>
    <w:multiLevelType w:val="hybridMultilevel"/>
    <w:tmpl w:val="08588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94C36"/>
    <w:multiLevelType w:val="hybridMultilevel"/>
    <w:tmpl w:val="D8C47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04ADE"/>
    <w:multiLevelType w:val="hybridMultilevel"/>
    <w:tmpl w:val="BE58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94B30"/>
    <w:multiLevelType w:val="hybridMultilevel"/>
    <w:tmpl w:val="7DD27F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2"/>
    <w:rsid w:val="00072F55"/>
    <w:rsid w:val="000959F7"/>
    <w:rsid w:val="00097538"/>
    <w:rsid w:val="001B0F31"/>
    <w:rsid w:val="002C14E2"/>
    <w:rsid w:val="0030009B"/>
    <w:rsid w:val="003670E5"/>
    <w:rsid w:val="00396CFD"/>
    <w:rsid w:val="00402933"/>
    <w:rsid w:val="00403511"/>
    <w:rsid w:val="00437229"/>
    <w:rsid w:val="004945F8"/>
    <w:rsid w:val="004D0092"/>
    <w:rsid w:val="00561674"/>
    <w:rsid w:val="00624D75"/>
    <w:rsid w:val="00632F0D"/>
    <w:rsid w:val="0065527C"/>
    <w:rsid w:val="00655AFA"/>
    <w:rsid w:val="00703D6F"/>
    <w:rsid w:val="00764EF3"/>
    <w:rsid w:val="00790BF8"/>
    <w:rsid w:val="0086771C"/>
    <w:rsid w:val="0087407E"/>
    <w:rsid w:val="008A4124"/>
    <w:rsid w:val="00AB5BB9"/>
    <w:rsid w:val="00AC3DEA"/>
    <w:rsid w:val="00AD59F6"/>
    <w:rsid w:val="00B43969"/>
    <w:rsid w:val="00BB13D2"/>
    <w:rsid w:val="00CB4FDF"/>
    <w:rsid w:val="00DC783C"/>
    <w:rsid w:val="00E167C4"/>
    <w:rsid w:val="00E62F2F"/>
    <w:rsid w:val="00E838C2"/>
    <w:rsid w:val="00F44534"/>
    <w:rsid w:val="00FA09D6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2404D-CCD3-4C3B-81D3-13563F7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09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Csefalvay</dc:creator>
  <cp:keywords/>
  <dc:description/>
  <cp:lastModifiedBy>Hana Ash</cp:lastModifiedBy>
  <cp:revision>31</cp:revision>
  <dcterms:created xsi:type="dcterms:W3CDTF">2016-12-01T11:44:00Z</dcterms:created>
  <dcterms:modified xsi:type="dcterms:W3CDTF">2016-12-12T15:26:00Z</dcterms:modified>
</cp:coreProperties>
</file>