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BC" w:rsidRPr="007F1827" w:rsidRDefault="00633DE0">
      <w:pPr>
        <w:rPr>
          <w:lang w:val="en-GB"/>
        </w:rPr>
      </w:pPr>
      <w:r w:rsidRPr="007F1827">
        <w:rPr>
          <w:lang w:val="en-GB" w:eastAsia="cs-CZ" w:bidi="pa-IN"/>
        </w:rPr>
        <w:drawing>
          <wp:inline distT="0" distB="0" distL="0" distR="0">
            <wp:extent cx="1247775" cy="1180780"/>
            <wp:effectExtent l="19050" t="0" r="9525" b="0"/>
            <wp:docPr id="1" name="obrázek 1" descr="Výsledek obrázku pro whi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white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 </w:t>
      </w:r>
      <w:r w:rsidRPr="007F1827">
        <w:rPr>
          <w:lang w:val="en-GB" w:eastAsia="cs-CZ" w:bidi="pa-IN"/>
        </w:rPr>
        <w:drawing>
          <wp:inline distT="0" distB="0" distL="0" distR="0">
            <wp:extent cx="1247775" cy="1180781"/>
            <wp:effectExtent l="19050" t="0" r="9525" b="0"/>
            <wp:docPr id="4" name="obrázek 4" descr="Výsledek obrázku pro bla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black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05" cy="118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</w:t>
      </w:r>
      <w:r w:rsidRPr="007F1827">
        <w:rPr>
          <w:lang w:val="en-GB" w:eastAsia="cs-CZ" w:bidi="pa-IN"/>
        </w:rPr>
        <w:drawing>
          <wp:inline distT="0" distB="0" distL="0" distR="0">
            <wp:extent cx="1323975" cy="1252889"/>
            <wp:effectExtent l="19050" t="0" r="9525" b="0"/>
            <wp:docPr id="7" name="obrázek 7" descr="Výsledek obrázku pro r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red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88" cy="125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</w:t>
      </w:r>
      <w:r w:rsidRPr="007F1827">
        <w:rPr>
          <w:lang w:val="en-GB" w:eastAsia="cs-CZ" w:bidi="pa-IN"/>
        </w:rPr>
        <w:drawing>
          <wp:inline distT="0" distB="0" distL="0" distR="0">
            <wp:extent cx="1200150" cy="1136142"/>
            <wp:effectExtent l="19050" t="0" r="0" b="0"/>
            <wp:docPr id="16" name="obrázek 16" descr="Výsledek obrázku pro blu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ek obrázku pro blue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DE0" w:rsidRPr="007F1827" w:rsidRDefault="007F1827">
      <w:pPr>
        <w:rPr>
          <w:lang w:val="en-GB"/>
        </w:rPr>
      </w:pPr>
      <w:r w:rsidRPr="007F1827">
        <w:rPr>
          <w:lang w:val="en-GB"/>
        </w:rPr>
        <w:t xml:space="preserve">   </w:t>
      </w:r>
      <w:r w:rsidRPr="007F1827">
        <w:rPr>
          <w:lang w:val="en-GB"/>
        </w:rPr>
        <w:tab/>
      </w:r>
      <w:r>
        <w:rPr>
          <w:lang w:val="en-GB"/>
        </w:rPr>
        <w:t xml:space="preserve"> </w:t>
      </w:r>
      <w:proofErr w:type="gramStart"/>
      <w:r w:rsidRPr="007F1827">
        <w:rPr>
          <w:lang w:val="en-GB"/>
        </w:rPr>
        <w:t>white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black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red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blue</w:t>
      </w:r>
    </w:p>
    <w:p w:rsidR="00633DE0" w:rsidRPr="007F1827" w:rsidRDefault="00633DE0">
      <w:pPr>
        <w:rPr>
          <w:lang w:val="en-GB"/>
        </w:rPr>
      </w:pPr>
      <w:r w:rsidRPr="007F1827">
        <w:rPr>
          <w:lang w:val="en-GB" w:eastAsia="cs-CZ" w:bidi="pa-IN"/>
        </w:rPr>
        <w:drawing>
          <wp:inline distT="0" distB="0" distL="0" distR="0">
            <wp:extent cx="1247775" cy="1181227"/>
            <wp:effectExtent l="19050" t="0" r="9525" b="0"/>
            <wp:docPr id="19" name="obrázek 19" descr="Výsledek obrázku pro yellow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yellow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 </w:t>
      </w:r>
      <w:r w:rsidRPr="007F1827">
        <w:rPr>
          <w:lang w:val="en-GB" w:eastAsia="cs-CZ" w:bidi="pa-IN"/>
        </w:rPr>
        <w:drawing>
          <wp:inline distT="0" distB="0" distL="0" distR="0">
            <wp:extent cx="1258179" cy="1190625"/>
            <wp:effectExtent l="19050" t="0" r="0" b="0"/>
            <wp:docPr id="22" name="obrázek 22" descr="Výsledek obrázku pro gre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ýsledek obrázku pro green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61" cy="119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 </w:t>
      </w:r>
      <w:r w:rsidR="007F1827" w:rsidRPr="007F1827">
        <w:rPr>
          <w:lang w:val="en-GB"/>
        </w:rPr>
        <w:t xml:space="preserve">  </w:t>
      </w:r>
      <w:r w:rsidRPr="007F1827">
        <w:rPr>
          <w:lang w:val="en-GB" w:eastAsia="cs-CZ" w:bidi="pa-IN"/>
        </w:rPr>
        <w:drawing>
          <wp:inline distT="0" distB="0" distL="0" distR="0">
            <wp:extent cx="1228725" cy="1201035"/>
            <wp:effectExtent l="19050" t="0" r="9525" b="0"/>
            <wp:docPr id="27" name="obrázek 27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 </w:t>
      </w:r>
      <w:r w:rsidR="007F1827" w:rsidRPr="007F1827">
        <w:rPr>
          <w:lang w:val="en-GB"/>
        </w:rPr>
        <w:t xml:space="preserve">  </w:t>
      </w:r>
      <w:r w:rsidRPr="007F1827">
        <w:rPr>
          <w:lang w:val="en-GB" w:eastAsia="cs-CZ" w:bidi="pa-IN"/>
        </w:rPr>
        <w:drawing>
          <wp:inline distT="0" distB="0" distL="0" distR="0">
            <wp:extent cx="1162050" cy="1099658"/>
            <wp:effectExtent l="19050" t="0" r="0" b="0"/>
            <wp:docPr id="30" name="obrázek 30" descr="Výsledek obrázku pro orang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ýsledek obrázku pro orange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95" cy="110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DE0" w:rsidRPr="007F1827" w:rsidRDefault="007F1827" w:rsidP="007F1827">
      <w:pPr>
        <w:ind w:firstLine="708"/>
        <w:rPr>
          <w:lang w:val="en-GB"/>
        </w:rPr>
      </w:pPr>
      <w:proofErr w:type="gramStart"/>
      <w:r>
        <w:rPr>
          <w:lang w:val="en-GB"/>
        </w:rPr>
        <w:t>yellow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green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brown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orange</w:t>
      </w:r>
    </w:p>
    <w:p w:rsidR="00633DE0" w:rsidRDefault="00633DE0">
      <w:pPr>
        <w:rPr>
          <w:lang w:val="en-GB"/>
        </w:rPr>
      </w:pPr>
      <w:r w:rsidRPr="007F1827">
        <w:rPr>
          <w:lang w:val="en-GB" w:eastAsia="cs-CZ" w:bidi="pa-IN"/>
        </w:rPr>
        <w:drawing>
          <wp:inline distT="0" distB="0" distL="0" distR="0">
            <wp:extent cx="1277826" cy="1209675"/>
            <wp:effectExtent l="19050" t="0" r="0" b="0"/>
            <wp:docPr id="33" name="obrázek 33" descr="Výsledek obrázku pro pin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ýsledek obrázku pro pink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26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 </w:t>
      </w:r>
      <w:r w:rsidRPr="007F1827">
        <w:rPr>
          <w:lang w:val="en-GB" w:eastAsia="cs-CZ" w:bidi="pa-IN"/>
        </w:rPr>
        <w:drawing>
          <wp:inline distT="0" distB="0" distL="0" distR="0">
            <wp:extent cx="1295400" cy="1235612"/>
            <wp:effectExtent l="19050" t="0" r="0" b="0"/>
            <wp:docPr id="36" name="obrázek 36" descr="Výsledek obrázku pro purp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ýsledek obrázku pro purple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44" cy="123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827">
        <w:rPr>
          <w:lang w:val="en-GB"/>
        </w:rPr>
        <w:t xml:space="preserve">  </w:t>
      </w:r>
      <w:r w:rsidRPr="007F1827">
        <w:rPr>
          <w:lang w:val="en-GB" w:eastAsia="cs-CZ" w:bidi="pa-IN"/>
        </w:rPr>
        <w:drawing>
          <wp:inline distT="0" distB="0" distL="0" distR="0">
            <wp:extent cx="1533525" cy="1266825"/>
            <wp:effectExtent l="19050" t="0" r="9525" b="0"/>
            <wp:docPr id="39" name="obrázek 39" descr="Výsledek obrázku pro beige splat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ýsledek obrázku pro beige splatter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6785" r="9604" b="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827" w:rsidRPr="007F1827">
        <w:rPr>
          <w:lang w:val="en-GB"/>
        </w:rPr>
        <w:t xml:space="preserve">   </w:t>
      </w:r>
      <w:r w:rsidR="007F1827" w:rsidRPr="007F1827">
        <w:rPr>
          <w:lang w:val="en-GB" w:eastAsia="cs-CZ" w:bidi="pa-IN"/>
        </w:rPr>
        <w:drawing>
          <wp:inline distT="0" distB="0" distL="0" distR="0">
            <wp:extent cx="1147458" cy="1085850"/>
            <wp:effectExtent l="19050" t="0" r="0" b="0"/>
            <wp:docPr id="42" name="obrázek 42" descr="Výsledek obrázku pro grey splat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ýsledek obrázku pro grey splatter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59" cy="108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27" w:rsidRDefault="007F1827">
      <w:pPr>
        <w:rPr>
          <w:lang w:val="en-GB"/>
        </w:rPr>
      </w:pPr>
      <w:r>
        <w:rPr>
          <w:lang w:val="en-GB"/>
        </w:rPr>
        <w:tab/>
      </w:r>
      <w:proofErr w:type="gramStart"/>
      <w:r>
        <w:rPr>
          <w:lang w:val="en-GB"/>
        </w:rPr>
        <w:t>pink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purple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beige</w:t>
      </w:r>
      <w:r>
        <w:rPr>
          <w:lang w:val="en-GB"/>
        </w:rPr>
        <w:tab/>
      </w:r>
      <w:r>
        <w:rPr>
          <w:lang w:val="en-GB"/>
        </w:rPr>
        <w:tab/>
        <w:t xml:space="preserve">          grey</w:t>
      </w:r>
    </w:p>
    <w:p w:rsidR="00DF22F0" w:rsidRDefault="00DF22F0">
      <w:pPr>
        <w:rPr>
          <w:lang w:val="en-GB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5"/>
        <w:gridCol w:w="4395"/>
      </w:tblGrid>
      <w:tr w:rsidR="00DF22F0" w:rsidTr="00DF22F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5" w:type="dxa"/>
          </w:tcPr>
          <w:p w:rsidR="00DF22F0" w:rsidRPr="00D01DDE" w:rsidRDefault="005036EC">
            <w:r w:rsidRPr="00D01DDE">
              <w:t>česky</w:t>
            </w:r>
          </w:p>
        </w:tc>
        <w:tc>
          <w:tcPr>
            <w:tcW w:w="4395" w:type="dxa"/>
          </w:tcPr>
          <w:p w:rsidR="00DF22F0" w:rsidRDefault="00277871">
            <w:pPr>
              <w:rPr>
                <w:lang w:val="en-GB"/>
              </w:rPr>
            </w:pPr>
            <w:r>
              <w:rPr>
                <w:lang w:val="en-GB"/>
              </w:rPr>
              <w:t>překlad</w:t>
            </w:r>
          </w:p>
        </w:tc>
      </w:tr>
      <w:tr w:rsidR="00DF22F0" w:rsidTr="00DF22F0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4245" w:type="dxa"/>
          </w:tcPr>
          <w:p w:rsidR="00D01DDE" w:rsidRDefault="00D01DDE" w:rsidP="00D01DDE">
            <w:pPr>
              <w:spacing w:after="0"/>
            </w:pPr>
            <w:r>
              <w:t>bavlna / bavlněný</w:t>
            </w:r>
          </w:p>
          <w:p w:rsidR="00D01DDE" w:rsidRDefault="00D01DDE" w:rsidP="00D01DDE">
            <w:pPr>
              <w:spacing w:after="0"/>
            </w:pPr>
            <w:r>
              <w:t>kůže / kožený</w:t>
            </w:r>
          </w:p>
          <w:p w:rsidR="00D01DDE" w:rsidRDefault="00D01DDE" w:rsidP="00D01DDE">
            <w:pPr>
              <w:spacing w:after="0"/>
            </w:pPr>
            <w:r>
              <w:t>vlna</w:t>
            </w:r>
          </w:p>
          <w:p w:rsidR="00D01DDE" w:rsidRDefault="00D01DDE" w:rsidP="00D01DDE">
            <w:pPr>
              <w:spacing w:after="0"/>
            </w:pPr>
            <w:r>
              <w:t>vlněný</w:t>
            </w:r>
          </w:p>
          <w:p w:rsidR="00D01DDE" w:rsidRDefault="00D01DDE" w:rsidP="00D01DDE">
            <w:pPr>
              <w:spacing w:after="0"/>
            </w:pPr>
            <w:r>
              <w:t>dlouhé/krátké rukávy</w:t>
            </w:r>
          </w:p>
          <w:p w:rsidR="00D01DDE" w:rsidRDefault="00D01DDE" w:rsidP="00D01DDE">
            <w:pPr>
              <w:spacing w:after="0"/>
            </w:pPr>
            <w:r>
              <w:t>bez rukávů</w:t>
            </w:r>
          </w:p>
          <w:p w:rsidR="00D01DDE" w:rsidRDefault="00D01DDE" w:rsidP="00D01DDE">
            <w:pPr>
              <w:spacing w:after="0"/>
            </w:pPr>
            <w:r>
              <w:t>módní</w:t>
            </w:r>
          </w:p>
          <w:p w:rsidR="00D01DDE" w:rsidRDefault="00D01DDE" w:rsidP="00D01DDE">
            <w:pPr>
              <w:spacing w:after="0"/>
            </w:pPr>
            <w:r>
              <w:t>kapsa</w:t>
            </w:r>
          </w:p>
          <w:p w:rsidR="00D01DDE" w:rsidRDefault="00D01DDE" w:rsidP="00D01DDE">
            <w:pPr>
              <w:spacing w:after="0"/>
            </w:pPr>
            <w:r>
              <w:t>staromódní</w:t>
            </w:r>
          </w:p>
          <w:p w:rsidR="00D01DDE" w:rsidRDefault="00D01DDE" w:rsidP="00D01DDE">
            <w:pPr>
              <w:spacing w:after="0"/>
            </w:pPr>
            <w:r>
              <w:t>se vzorkem</w:t>
            </w:r>
          </w:p>
          <w:p w:rsidR="00D01DDE" w:rsidRDefault="00D01DDE" w:rsidP="00D01DDE">
            <w:pPr>
              <w:spacing w:after="0"/>
            </w:pPr>
            <w:r>
              <w:t>pruhovaný</w:t>
            </w:r>
          </w:p>
          <w:p w:rsidR="00244850" w:rsidRDefault="00244850" w:rsidP="00D01DDE">
            <w:pPr>
              <w:spacing w:after="0"/>
            </w:pPr>
            <w:r>
              <w:t>kostkovaný</w:t>
            </w:r>
          </w:p>
          <w:p w:rsidR="00D01DDE" w:rsidRDefault="00D01DDE" w:rsidP="00D01DDE">
            <w:pPr>
              <w:spacing w:after="0"/>
            </w:pPr>
            <w:r>
              <w:t>kulatý výstřih</w:t>
            </w:r>
          </w:p>
          <w:p w:rsidR="00D01DDE" w:rsidRDefault="00D01DDE" w:rsidP="00D01DDE">
            <w:pPr>
              <w:spacing w:after="0"/>
            </w:pPr>
            <w:r>
              <w:t>výstřih do V</w:t>
            </w:r>
          </w:p>
          <w:p w:rsidR="00D01DDE" w:rsidRDefault="00D01DDE" w:rsidP="00D01DDE">
            <w:pPr>
              <w:spacing w:after="0"/>
            </w:pPr>
            <w:r>
              <w:t>rolák</w:t>
            </w:r>
          </w:p>
          <w:p w:rsidR="00D01DDE" w:rsidRDefault="00D01DDE" w:rsidP="00D01DDE">
            <w:pPr>
              <w:spacing w:after="0"/>
            </w:pPr>
            <w:r>
              <w:t>těsný /upnutý</w:t>
            </w:r>
          </w:p>
          <w:p w:rsidR="00244850" w:rsidRPr="00D01DDE" w:rsidRDefault="00244850" w:rsidP="00D01DDE">
            <w:pPr>
              <w:spacing w:after="0"/>
            </w:pPr>
            <w:r>
              <w:t>pestrobarevný</w:t>
            </w:r>
          </w:p>
        </w:tc>
        <w:tc>
          <w:tcPr>
            <w:tcW w:w="4395" w:type="dxa"/>
          </w:tcPr>
          <w:p w:rsidR="00DF22F0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cotton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leather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wool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woollen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 w:rsidRPr="00D01DDE">
              <w:rPr>
                <w:lang w:val="en-GB"/>
              </w:rPr>
              <w:t>long/short sleeves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sleeveless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fashionable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pocket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old-fashioned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patterned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striped</w:t>
            </w:r>
          </w:p>
          <w:p w:rsidR="00244850" w:rsidRDefault="00244850" w:rsidP="00D01DDE">
            <w:pPr>
              <w:spacing w:after="0"/>
              <w:rPr>
                <w:lang w:val="en-GB"/>
              </w:rPr>
            </w:pPr>
            <w:r w:rsidRPr="00244850">
              <w:rPr>
                <w:lang w:val="en-GB"/>
              </w:rPr>
              <w:t>checked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round neck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V-neck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turtle neck</w:t>
            </w:r>
          </w:p>
          <w:p w:rsidR="00D01DDE" w:rsidRDefault="00D01DDE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tight</w:t>
            </w:r>
          </w:p>
          <w:p w:rsidR="00244850" w:rsidRDefault="00244850" w:rsidP="00D01DD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colourful</w:t>
            </w:r>
          </w:p>
        </w:tc>
      </w:tr>
    </w:tbl>
    <w:p w:rsidR="00DF22F0" w:rsidRPr="007F1827" w:rsidRDefault="00DF22F0">
      <w:pPr>
        <w:rPr>
          <w:lang w:val="en-GB"/>
        </w:rPr>
      </w:pPr>
    </w:p>
    <w:sectPr w:rsidR="00DF22F0" w:rsidRPr="007F1827" w:rsidSect="00D01DD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7B"/>
    <w:rsid w:val="00244850"/>
    <w:rsid w:val="00277871"/>
    <w:rsid w:val="005036EC"/>
    <w:rsid w:val="00633DE0"/>
    <w:rsid w:val="007F1827"/>
    <w:rsid w:val="00BF33BC"/>
    <w:rsid w:val="00D01DDE"/>
    <w:rsid w:val="00DF22F0"/>
    <w:rsid w:val="00E0377B"/>
    <w:rsid w:val="00F7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3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8</cp:revision>
  <dcterms:created xsi:type="dcterms:W3CDTF">2017-04-23T21:52:00Z</dcterms:created>
  <dcterms:modified xsi:type="dcterms:W3CDTF">2017-04-23T22:18:00Z</dcterms:modified>
</cp:coreProperties>
</file>